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0309FF" w14:textId="4CB3F27C" w:rsidR="003D6FB1" w:rsidRPr="003D6FB1" w:rsidRDefault="003D6FB1" w:rsidP="003D6FB1">
      <w:pPr>
        <w:pStyle w:val="Heading1"/>
        <w:spacing w:before="0"/>
        <w:rPr>
          <w:rFonts w:ascii="Lato" w:hAnsi="Lato"/>
          <w:color w:val="2D3B45"/>
          <w:sz w:val="28"/>
          <w:szCs w:val="28"/>
        </w:rPr>
      </w:pPr>
      <w:r w:rsidRPr="003D6FB1">
        <w:rPr>
          <w:rFonts w:ascii="Lato" w:eastAsia="Times New Roman" w:hAnsi="Lato" w:cs="Times New Roman"/>
          <w:b/>
          <w:bCs/>
          <w:color w:val="2D3B45"/>
          <w:sz w:val="28"/>
          <w:szCs w:val="28"/>
        </w:rPr>
        <w:t xml:space="preserve">Task 7: </w:t>
      </w:r>
      <w:r w:rsidRPr="003D6FB1">
        <w:rPr>
          <w:rFonts w:ascii="Lato" w:hAnsi="Lato"/>
          <w:b/>
          <w:bCs/>
          <w:color w:val="2D3B45"/>
          <w:sz w:val="28"/>
          <w:szCs w:val="28"/>
        </w:rPr>
        <w:t>The Toulmin Problem-Solution Argument</w:t>
      </w:r>
    </w:p>
    <w:p w14:paraId="5F03168C" w14:textId="5D010D72" w:rsidR="003D6FB1" w:rsidRPr="003D6FB1" w:rsidRDefault="00523A5D" w:rsidP="003D6FB1">
      <w:pPr>
        <w:spacing w:before="90" w:after="90"/>
        <w:outlineLvl w:val="1"/>
        <w:rPr>
          <w:rFonts w:ascii="Lato" w:eastAsia="Times New Roman" w:hAnsi="Lato" w:cs="Times New Roman"/>
          <w:b/>
          <w:bCs/>
          <w:color w:val="2D3B45"/>
          <w:sz w:val="28"/>
          <w:szCs w:val="28"/>
        </w:rPr>
      </w:pPr>
      <w:r>
        <w:rPr>
          <w:rFonts w:ascii="Lato" w:eastAsia="Times New Roman" w:hAnsi="Lato" w:cs="Times New Roman"/>
          <w:color w:val="2D3B45"/>
        </w:rPr>
        <w:t>4.</w:t>
      </w:r>
      <w:r>
        <w:rPr>
          <w:rFonts w:ascii="Lato" w:eastAsia="Times New Roman" w:hAnsi="Lato" w:cs="Times New Roman"/>
          <w:color w:val="2D3B45"/>
        </w:rPr>
        <w:t>4</w:t>
      </w:r>
      <w:r>
        <w:rPr>
          <w:rFonts w:ascii="Lato" w:eastAsia="Times New Roman" w:hAnsi="Lato" w:cs="Times New Roman"/>
          <w:color w:val="2D3B45"/>
        </w:rPr>
        <w:t xml:space="preserve">-6 pages </w:t>
      </w:r>
      <w:r w:rsidRPr="003D6FB1">
        <w:rPr>
          <w:rFonts w:ascii="Lato" w:eastAsia="Times New Roman" w:hAnsi="Lato" w:cs="Times New Roman"/>
          <w:color w:val="2D3B45"/>
        </w:rPr>
        <w:t>/ 1500 word minimum</w:t>
      </w:r>
      <w:r w:rsidR="009E28D0">
        <w:rPr>
          <w:rFonts w:ascii="Lato" w:eastAsia="Times New Roman" w:hAnsi="Lato" w:cs="Times New Roman"/>
          <w:color w:val="2D3B45"/>
        </w:rPr>
        <w:t xml:space="preserve"> due 09/2</w:t>
      </w:r>
      <w:r w:rsidR="007346C1">
        <w:rPr>
          <w:rFonts w:ascii="Lato" w:eastAsia="Times New Roman" w:hAnsi="Lato" w:cs="Times New Roman"/>
          <w:color w:val="2D3B45"/>
        </w:rPr>
        <w:t>1</w:t>
      </w:r>
      <w:r w:rsidR="009E28D0">
        <w:rPr>
          <w:rFonts w:ascii="Lato" w:eastAsia="Times New Roman" w:hAnsi="Lato" w:cs="Times New Roman"/>
          <w:color w:val="2D3B45"/>
        </w:rPr>
        <w:t xml:space="preserve"> at </w:t>
      </w:r>
      <w:r w:rsidR="006D131A">
        <w:rPr>
          <w:rFonts w:ascii="Lato" w:eastAsia="Times New Roman" w:hAnsi="Lato" w:cs="Times New Roman"/>
          <w:color w:val="2D3B45"/>
        </w:rPr>
        <w:t>3</w:t>
      </w:r>
      <w:r w:rsidR="009E28D0">
        <w:rPr>
          <w:rFonts w:ascii="Lato" w:eastAsia="Times New Roman" w:hAnsi="Lato" w:cs="Times New Roman"/>
          <w:color w:val="2D3B45"/>
        </w:rPr>
        <w:t>pm</w:t>
      </w:r>
    </w:p>
    <w:p w14:paraId="02360241" w14:textId="2C79FD9C" w:rsidR="003D6FB1" w:rsidRPr="003D6FB1" w:rsidRDefault="003D6FB1" w:rsidP="003D6FB1">
      <w:pPr>
        <w:spacing w:before="90" w:after="90"/>
        <w:outlineLvl w:val="1"/>
        <w:rPr>
          <w:rFonts w:ascii="Lato" w:eastAsia="Times New Roman" w:hAnsi="Lato" w:cs="Times New Roman"/>
          <w:color w:val="2D3B45"/>
          <w:sz w:val="28"/>
          <w:szCs w:val="28"/>
        </w:rPr>
      </w:pPr>
      <w:r w:rsidRPr="003D6FB1">
        <w:rPr>
          <w:rFonts w:ascii="Lato" w:eastAsia="Times New Roman" w:hAnsi="Lato" w:cs="Times New Roman"/>
          <w:b/>
          <w:bCs/>
          <w:color w:val="2D3B45"/>
          <w:sz w:val="28"/>
          <w:szCs w:val="28"/>
        </w:rPr>
        <w:t>Assignment Overview</w:t>
      </w:r>
    </w:p>
    <w:p w14:paraId="6D011954" w14:textId="38277189" w:rsidR="003D6FB1" w:rsidRPr="003D6FB1" w:rsidRDefault="003D6FB1" w:rsidP="003D6FB1">
      <w:pPr>
        <w:spacing w:before="180" w:after="180"/>
        <w:rPr>
          <w:rFonts w:ascii="Lato" w:eastAsia="Times New Roman" w:hAnsi="Lato" w:cs="Times New Roman"/>
          <w:color w:val="2D3B45"/>
        </w:rPr>
      </w:pPr>
      <w:r w:rsidRPr="003D6FB1">
        <w:rPr>
          <w:rFonts w:ascii="Lato" w:eastAsia="Times New Roman" w:hAnsi="Lato" w:cs="Times New Roman"/>
          <w:color w:val="2D3B45"/>
          <w:shd w:val="clear" w:color="auto" w:fill="FFFFFF"/>
        </w:rPr>
        <w:t xml:space="preserve">Effective leaders are often the best problem solvers. Problem-solving is the identification of a problem, developing possible solutions, anticipating opposition, and taking the appropriate course of action. The ability to problem </w:t>
      </w:r>
      <w:r w:rsidRPr="003D6FB1">
        <w:rPr>
          <w:rFonts w:ascii="Lato" w:eastAsia="Times New Roman" w:hAnsi="Lato" w:cs="Times New Roman"/>
          <w:color w:val="2D3B45"/>
          <w:shd w:val="clear" w:color="auto" w:fill="FFFFFF"/>
        </w:rPr>
        <w:t>solves</w:t>
      </w:r>
      <w:r w:rsidRPr="003D6FB1">
        <w:rPr>
          <w:rFonts w:ascii="Lato" w:eastAsia="Times New Roman" w:hAnsi="Lato" w:cs="Times New Roman"/>
          <w:color w:val="2D3B45"/>
          <w:shd w:val="clear" w:color="auto" w:fill="FFFFFF"/>
        </w:rPr>
        <w:t xml:space="preserve"> is a basic life skill, and our ability to problem solve is often evaluated in school, college, and the workplace. For this assignment, you are in a leadership role, and you will compose a problem-solution essay through the application of the Toulmin argument. You will self-select your topic; however, the following topics should be excluded: college athletes and compensation, gun control, the death penalty, drugs/drug abuse and use, teen pregnancy, and global warming issues. Select an issue that is meaningful to you. </w:t>
      </w:r>
    </w:p>
    <w:p w14:paraId="5E35A1AE" w14:textId="3E393B23" w:rsidR="003D6FB1" w:rsidRPr="003D6FB1" w:rsidRDefault="003D6FB1" w:rsidP="003D6FB1">
      <w:pPr>
        <w:spacing w:before="180" w:after="180"/>
        <w:rPr>
          <w:rFonts w:ascii="Lato" w:eastAsia="Times New Roman" w:hAnsi="Lato" w:cs="Times New Roman"/>
          <w:color w:val="2D3B45"/>
        </w:rPr>
      </w:pPr>
      <w:r w:rsidRPr="003D6FB1">
        <w:rPr>
          <w:rFonts w:ascii="Lato" w:eastAsia="Times New Roman" w:hAnsi="Lato" w:cs="Times New Roman"/>
          <w:color w:val="2D3B45"/>
        </w:rPr>
        <w:t>Guide Style: APA</w:t>
      </w:r>
      <w:r w:rsidRPr="003D6FB1">
        <w:rPr>
          <w:rFonts w:ascii="Lato" w:eastAsia="Times New Roman" w:hAnsi="Lato" w:cs="Times New Roman"/>
          <w:color w:val="2D3B45"/>
        </w:rPr>
        <w:br/>
        <w:t>Sources: 5-6</w:t>
      </w:r>
      <w:r>
        <w:rPr>
          <w:rFonts w:ascii="Lato" w:eastAsia="Times New Roman" w:hAnsi="Lato" w:cs="Times New Roman"/>
          <w:color w:val="2D3B45"/>
        </w:rPr>
        <w:t xml:space="preserve"> (</w:t>
      </w:r>
      <w:r w:rsidRPr="003D6FB1">
        <w:rPr>
          <w:rFonts w:ascii="Lato" w:eastAsia="Times New Roman" w:hAnsi="Lato" w:cs="Times New Roman"/>
          <w:color w:val="2D3B45"/>
        </w:rPr>
        <w:t>All sources must be scholarly peer-reviewed sources</w:t>
      </w:r>
      <w:r>
        <w:rPr>
          <w:rFonts w:ascii="Lato" w:eastAsia="Times New Roman" w:hAnsi="Lato" w:cs="Times New Roman"/>
          <w:color w:val="2D3B45"/>
        </w:rPr>
        <w:t>)</w:t>
      </w:r>
      <w:r w:rsidRPr="003D6FB1">
        <w:rPr>
          <w:rFonts w:ascii="Lato" w:eastAsia="Times New Roman" w:hAnsi="Lato" w:cs="Times New Roman"/>
          <w:color w:val="2D3B45"/>
        </w:rPr>
        <w:br/>
        <w:t xml:space="preserve">Page(s): </w:t>
      </w:r>
      <w:r>
        <w:rPr>
          <w:rFonts w:ascii="Lato" w:eastAsia="Times New Roman" w:hAnsi="Lato" w:cs="Times New Roman"/>
          <w:color w:val="2D3B45"/>
        </w:rPr>
        <w:t>4</w:t>
      </w:r>
      <w:r w:rsidR="00891693">
        <w:rPr>
          <w:rFonts w:ascii="Lato" w:eastAsia="Times New Roman" w:hAnsi="Lato" w:cs="Times New Roman"/>
          <w:color w:val="2D3B45"/>
        </w:rPr>
        <w:t>.</w:t>
      </w:r>
      <w:r w:rsidR="00523A5D">
        <w:rPr>
          <w:rFonts w:ascii="Lato" w:eastAsia="Times New Roman" w:hAnsi="Lato" w:cs="Times New Roman"/>
          <w:color w:val="2D3B45"/>
        </w:rPr>
        <w:t>4</w:t>
      </w:r>
      <w:r>
        <w:rPr>
          <w:rFonts w:ascii="Lato" w:eastAsia="Times New Roman" w:hAnsi="Lato" w:cs="Times New Roman"/>
          <w:color w:val="2D3B45"/>
        </w:rPr>
        <w:t xml:space="preserve">-6 pages </w:t>
      </w:r>
      <w:r w:rsidRPr="003D6FB1">
        <w:rPr>
          <w:rFonts w:ascii="Lato" w:eastAsia="Times New Roman" w:hAnsi="Lato" w:cs="Times New Roman"/>
          <w:color w:val="2D3B45"/>
        </w:rPr>
        <w:t>/ 1500 word minimum</w:t>
      </w:r>
    </w:p>
    <w:p w14:paraId="624E4C44" w14:textId="77777777" w:rsidR="003D6FB1" w:rsidRDefault="003D6FB1" w:rsidP="003D6FB1">
      <w:pPr>
        <w:spacing w:before="180" w:after="180"/>
        <w:rPr>
          <w:rFonts w:ascii="Lato" w:eastAsia="Times New Roman" w:hAnsi="Lato" w:cs="Times New Roman"/>
          <w:b/>
          <w:bCs/>
          <w:color w:val="2D3B45"/>
        </w:rPr>
      </w:pPr>
    </w:p>
    <w:p w14:paraId="4A886BD9" w14:textId="7AC13D01" w:rsidR="003D6FB1" w:rsidRPr="003D6FB1" w:rsidRDefault="003D6FB1" w:rsidP="003D6FB1">
      <w:pPr>
        <w:spacing w:before="180" w:after="180"/>
        <w:rPr>
          <w:rFonts w:ascii="Lato" w:eastAsia="Times New Roman" w:hAnsi="Lato" w:cs="Times New Roman"/>
          <w:color w:val="2D3B45"/>
        </w:rPr>
      </w:pPr>
      <w:r w:rsidRPr="003D6FB1">
        <w:rPr>
          <w:rFonts w:ascii="Lato" w:eastAsia="Times New Roman" w:hAnsi="Lato" w:cs="Times New Roman"/>
          <w:b/>
          <w:bCs/>
          <w:color w:val="2D3B45"/>
        </w:rPr>
        <w:t>IDENTIFY THE PROBLEM</w:t>
      </w:r>
    </w:p>
    <w:p w14:paraId="6E9E434A" w14:textId="6C758FFC" w:rsidR="003D6FB1" w:rsidRPr="003D6FB1" w:rsidRDefault="003D6FB1" w:rsidP="003D6FB1">
      <w:pPr>
        <w:spacing w:before="180" w:after="180"/>
        <w:rPr>
          <w:rFonts w:ascii="Lato" w:eastAsia="Times New Roman" w:hAnsi="Lato" w:cs="Times New Roman"/>
          <w:color w:val="2D3B45"/>
        </w:rPr>
      </w:pPr>
      <w:r w:rsidRPr="003D6FB1">
        <w:rPr>
          <w:rFonts w:ascii="Lato" w:eastAsia="Times New Roman" w:hAnsi="Lato" w:cs="Times New Roman"/>
          <w:color w:val="2D3B45"/>
        </w:rPr>
        <w:t>This includes defining the problem, justifying its importance and relevance of researching the problem, and</w:t>
      </w:r>
      <w:r w:rsidR="00523A5D">
        <w:rPr>
          <w:rFonts w:ascii="Lato" w:eastAsia="Times New Roman" w:hAnsi="Lato" w:cs="Times New Roman"/>
          <w:color w:val="2D3B45"/>
        </w:rPr>
        <w:t xml:space="preserve"> </w:t>
      </w:r>
      <w:r w:rsidRPr="003D6FB1">
        <w:rPr>
          <w:rFonts w:ascii="Lato" w:eastAsia="Times New Roman" w:hAnsi="Lato" w:cs="Times New Roman"/>
          <w:color w:val="2D3B45"/>
        </w:rPr>
        <w:t>formulation of a working thesis, research question, or hypothesis. Many researchers must agree your problem is</w:t>
      </w:r>
      <w:r w:rsidR="00523A5D">
        <w:rPr>
          <w:rFonts w:ascii="Lato" w:eastAsia="Times New Roman" w:hAnsi="Lato" w:cs="Times New Roman"/>
          <w:color w:val="2D3B45"/>
        </w:rPr>
        <w:t xml:space="preserve"> </w:t>
      </w:r>
      <w:r w:rsidRPr="003D6FB1">
        <w:rPr>
          <w:rFonts w:ascii="Lato" w:eastAsia="Times New Roman" w:hAnsi="Lato" w:cs="Times New Roman"/>
          <w:color w:val="2D3B45"/>
        </w:rPr>
        <w:t>worthy of discussion. The statement of the problem includes a problem definition/statement of the problem and justification of the importance of the problem, answering the research question, or testing the hypothesis. This is a concise statement of the problem you are proposing to solve. Define any concepts used that might be unclear. Give an example, if necessary, to clarify what problem you are studying.</w:t>
      </w:r>
    </w:p>
    <w:p w14:paraId="48885775" w14:textId="77777777" w:rsidR="003D6FB1" w:rsidRPr="003D6FB1" w:rsidRDefault="003D6FB1" w:rsidP="003D6FB1">
      <w:pPr>
        <w:spacing w:before="180" w:after="180"/>
        <w:rPr>
          <w:rFonts w:ascii="Lato" w:eastAsia="Times New Roman" w:hAnsi="Lato" w:cs="Times New Roman"/>
          <w:color w:val="2D3B45"/>
        </w:rPr>
      </w:pPr>
      <w:r w:rsidRPr="003D6FB1">
        <w:rPr>
          <w:rFonts w:ascii="Lato" w:eastAsia="Times New Roman" w:hAnsi="Lato" w:cs="Times New Roman"/>
          <w:b/>
          <w:bCs/>
          <w:color w:val="2D3B45"/>
        </w:rPr>
        <w:t>EXPLAIN THE IMPORTANCE OF THE PROBLEM</w:t>
      </w:r>
    </w:p>
    <w:p w14:paraId="318FFACC" w14:textId="77777777" w:rsidR="003D6FB1" w:rsidRPr="003D6FB1" w:rsidRDefault="003D6FB1" w:rsidP="003D6FB1">
      <w:pPr>
        <w:spacing w:before="180" w:after="180"/>
        <w:rPr>
          <w:rFonts w:ascii="Lato" w:eastAsia="Times New Roman" w:hAnsi="Lato" w:cs="Times New Roman"/>
          <w:color w:val="2D3B45"/>
        </w:rPr>
      </w:pPr>
      <w:r w:rsidRPr="003D6FB1">
        <w:rPr>
          <w:rFonts w:ascii="Lato" w:eastAsia="Times New Roman" w:hAnsi="Lato" w:cs="Times New Roman"/>
          <w:color w:val="2D3B45"/>
        </w:rPr>
        <w:t>Justify the problem as an important issue. Explain what is unknown about the problem, the significance of the problem, and why it matters in some way. Use scholarly source materials to demonstrate the importance of the problem. </w:t>
      </w:r>
    </w:p>
    <w:p w14:paraId="7B952F09" w14:textId="77777777" w:rsidR="003D6FB1" w:rsidRPr="003D6FB1" w:rsidRDefault="003D6FB1" w:rsidP="003D6FB1">
      <w:pPr>
        <w:spacing w:before="180" w:after="180"/>
        <w:rPr>
          <w:rFonts w:ascii="Lato" w:eastAsia="Times New Roman" w:hAnsi="Lato" w:cs="Times New Roman"/>
          <w:color w:val="2D3B45"/>
        </w:rPr>
      </w:pPr>
      <w:r w:rsidRPr="003D6FB1">
        <w:rPr>
          <w:rFonts w:ascii="Lato" w:eastAsia="Times New Roman" w:hAnsi="Lato" w:cs="Times New Roman"/>
          <w:b/>
          <w:bCs/>
          <w:color w:val="2D3B45"/>
        </w:rPr>
        <w:t>REVIEW WHAT IS KNOWN ABOUT THE PROBLEM</w:t>
      </w:r>
    </w:p>
    <w:p w14:paraId="253A5EB0" w14:textId="77777777" w:rsidR="003D6FB1" w:rsidRPr="003D6FB1" w:rsidRDefault="003D6FB1" w:rsidP="003D6FB1">
      <w:pPr>
        <w:spacing w:before="180" w:after="180"/>
        <w:rPr>
          <w:rFonts w:ascii="Lato" w:eastAsia="Times New Roman" w:hAnsi="Lato" w:cs="Times New Roman"/>
          <w:color w:val="2D3B45"/>
        </w:rPr>
      </w:pPr>
      <w:r w:rsidRPr="003D6FB1">
        <w:rPr>
          <w:rFonts w:ascii="Lato" w:eastAsia="Times New Roman" w:hAnsi="Lato" w:cs="Times New Roman"/>
          <w:color w:val="2D3B45"/>
        </w:rPr>
        <w:t>Discuss prior research, theory, opinions, or practices that explain the problem. Simply put, you will use the research to communicate what is known about the problem.  The body of the paper must contain at least 5-6 peer-reviewed sources. You may search the library databases to locate professional research sources.    Newspapers, media web pages, journalistic research summaries, or opinion pieces do not count towards the five peer-reviewed sources, but they may be cited to justify the importance of the problem.</w:t>
      </w:r>
    </w:p>
    <w:p w14:paraId="4B4F4780" w14:textId="77777777" w:rsidR="003D6FB1" w:rsidRPr="003D6FB1" w:rsidRDefault="003D6FB1" w:rsidP="003D6FB1">
      <w:pPr>
        <w:spacing w:before="180" w:after="180"/>
        <w:rPr>
          <w:rFonts w:ascii="Lato" w:eastAsia="Times New Roman" w:hAnsi="Lato" w:cs="Times New Roman"/>
          <w:color w:val="2D3B45"/>
        </w:rPr>
      </w:pPr>
      <w:r w:rsidRPr="003D6FB1">
        <w:rPr>
          <w:rFonts w:ascii="Lato" w:eastAsia="Times New Roman" w:hAnsi="Lato" w:cs="Times New Roman"/>
          <w:b/>
          <w:bCs/>
          <w:color w:val="2D3B45"/>
        </w:rPr>
        <w:t>SET UP THREE SOLUTIONS AND COUNTERARGUMENTS TO THOSE SOLUTIONS</w:t>
      </w:r>
    </w:p>
    <w:p w14:paraId="3B76D0DE" w14:textId="55BF38DA" w:rsidR="003D6FB1" w:rsidRPr="003D6FB1" w:rsidRDefault="003D6FB1" w:rsidP="003D6FB1">
      <w:pPr>
        <w:spacing w:before="180" w:after="180"/>
        <w:rPr>
          <w:rFonts w:ascii="Lato" w:eastAsia="Times New Roman" w:hAnsi="Lato" w:cs="Times New Roman"/>
          <w:color w:val="2D3B45"/>
        </w:rPr>
      </w:pPr>
      <w:r w:rsidRPr="003D6FB1">
        <w:rPr>
          <w:rFonts w:ascii="Lato" w:eastAsia="Times New Roman" w:hAnsi="Lato" w:cs="Times New Roman"/>
          <w:color w:val="2D3B45"/>
        </w:rPr>
        <w:lastRenderedPageBreak/>
        <w:t>You will present a problem, three viable solutions to the problem, present counterarguments with regard to</w:t>
      </w:r>
      <w:r w:rsidR="00523A5D">
        <w:rPr>
          <w:rFonts w:ascii="Lato" w:eastAsia="Times New Roman" w:hAnsi="Lato" w:cs="Times New Roman"/>
          <w:color w:val="2D3B45"/>
        </w:rPr>
        <w:t xml:space="preserve"> </w:t>
      </w:r>
      <w:r w:rsidRPr="003D6FB1">
        <w:rPr>
          <w:rFonts w:ascii="Lato" w:eastAsia="Times New Roman" w:hAnsi="Lato" w:cs="Times New Roman"/>
          <w:color w:val="2D3B45"/>
        </w:rPr>
        <w:t>each solution, emphasize the most effective solution, and end with a traditional summary, logical next steps, or a</w:t>
      </w:r>
      <w:r w:rsidR="00523A5D">
        <w:rPr>
          <w:rFonts w:ascii="Lato" w:eastAsia="Times New Roman" w:hAnsi="Lato" w:cs="Times New Roman"/>
          <w:color w:val="2D3B45"/>
        </w:rPr>
        <w:t xml:space="preserve"> </w:t>
      </w:r>
      <w:r w:rsidRPr="003D6FB1">
        <w:rPr>
          <w:rFonts w:ascii="Lato" w:eastAsia="Times New Roman" w:hAnsi="Lato" w:cs="Times New Roman"/>
          <w:color w:val="2D3B45"/>
        </w:rPr>
        <w:t>call to action. Students will use the Toulmin Model of argument to complete this task. The argument will only be as</w:t>
      </w:r>
      <w:r w:rsidRPr="003D6FB1">
        <w:rPr>
          <w:rFonts w:ascii="Lato" w:eastAsia="Times New Roman" w:hAnsi="Lato" w:cs="Times New Roman"/>
          <w:color w:val="2D3B45"/>
        </w:rPr>
        <w:br/>
        <w:t xml:space="preserve">strong as the grounds/data you use. Allow </w:t>
      </w:r>
      <w:proofErr w:type="spellStart"/>
      <w:r w:rsidRPr="003D6FB1">
        <w:rPr>
          <w:rFonts w:ascii="Lato" w:eastAsia="Times New Roman" w:hAnsi="Lato" w:cs="Times New Roman"/>
          <w:color w:val="2D3B45"/>
        </w:rPr>
        <w:t>Tolumin</w:t>
      </w:r>
      <w:proofErr w:type="spellEnd"/>
      <w:r w:rsidRPr="003D6FB1">
        <w:rPr>
          <w:rFonts w:ascii="Lato" w:eastAsia="Times New Roman" w:hAnsi="Lato" w:cs="Times New Roman"/>
          <w:color w:val="2D3B45"/>
        </w:rPr>
        <w:t xml:space="preserve"> logic to do the heavy lifting for you (grounds/data should lead</w:t>
      </w:r>
      <w:r w:rsidR="00523A5D">
        <w:rPr>
          <w:rFonts w:ascii="Lato" w:eastAsia="Times New Roman" w:hAnsi="Lato" w:cs="Times New Roman"/>
          <w:color w:val="2D3B45"/>
        </w:rPr>
        <w:t xml:space="preserve"> </w:t>
      </w:r>
      <w:r w:rsidRPr="003D6FB1">
        <w:rPr>
          <w:rFonts w:ascii="Lato" w:eastAsia="Times New Roman" w:hAnsi="Lato" w:cs="Times New Roman"/>
          <w:color w:val="2D3B45"/>
        </w:rPr>
        <w:t>you to the warrant, supported by backing when needed, the qualifiers to limit the claim(s), and a logical</w:t>
      </w:r>
      <w:r w:rsidR="00523A5D">
        <w:rPr>
          <w:rFonts w:ascii="Lato" w:eastAsia="Times New Roman" w:hAnsi="Lato" w:cs="Times New Roman"/>
          <w:color w:val="2D3B45"/>
        </w:rPr>
        <w:t xml:space="preserve"> </w:t>
      </w:r>
      <w:r w:rsidRPr="003D6FB1">
        <w:rPr>
          <w:rFonts w:ascii="Lato" w:eastAsia="Times New Roman" w:hAnsi="Lato" w:cs="Times New Roman"/>
          <w:color w:val="2D3B45"/>
        </w:rPr>
        <w:t>conclusion). Anyone should be able to easily determine if the argument is logical or not.</w:t>
      </w:r>
    </w:p>
    <w:p w14:paraId="5837A68B" w14:textId="77777777" w:rsidR="003D6FB1" w:rsidRPr="003D6FB1" w:rsidRDefault="003D6FB1" w:rsidP="003D6FB1">
      <w:pPr>
        <w:spacing w:before="180" w:after="180"/>
        <w:rPr>
          <w:rFonts w:ascii="Lato" w:eastAsia="Times New Roman" w:hAnsi="Lato" w:cs="Times New Roman"/>
          <w:color w:val="2D3B45"/>
        </w:rPr>
      </w:pPr>
      <w:r w:rsidRPr="003D6FB1">
        <w:rPr>
          <w:rFonts w:ascii="Lato" w:eastAsia="Times New Roman" w:hAnsi="Lato" w:cs="Times New Roman"/>
          <w:b/>
          <w:bCs/>
          <w:color w:val="2D3B45"/>
        </w:rPr>
        <w:t>REFERENCES</w:t>
      </w:r>
    </w:p>
    <w:p w14:paraId="69FD10CA" w14:textId="413E920A" w:rsidR="003D6FB1" w:rsidRPr="003D6FB1" w:rsidRDefault="003D6FB1" w:rsidP="003D6FB1">
      <w:pPr>
        <w:spacing w:before="180" w:after="180"/>
        <w:rPr>
          <w:rFonts w:ascii="Lato" w:eastAsia="Times New Roman" w:hAnsi="Lato" w:cs="Times New Roman"/>
          <w:color w:val="2D3B45"/>
        </w:rPr>
      </w:pPr>
      <w:r w:rsidRPr="003D6FB1">
        <w:rPr>
          <w:rFonts w:ascii="Lato" w:eastAsia="Times New Roman" w:hAnsi="Lato" w:cs="Times New Roman"/>
          <w:color w:val="2D3B45"/>
        </w:rPr>
        <w:t>At least five references in proper APA format should be present. Newspaper or magazine citations do not count</w:t>
      </w:r>
      <w:r w:rsidR="00523A5D">
        <w:rPr>
          <w:rFonts w:ascii="Lato" w:eastAsia="Times New Roman" w:hAnsi="Lato" w:cs="Times New Roman"/>
          <w:color w:val="2D3B45"/>
        </w:rPr>
        <w:t xml:space="preserve"> </w:t>
      </w:r>
      <w:r w:rsidRPr="003D6FB1">
        <w:rPr>
          <w:rFonts w:ascii="Lato" w:eastAsia="Times New Roman" w:hAnsi="Lato" w:cs="Times New Roman"/>
          <w:color w:val="2D3B45"/>
        </w:rPr>
        <w:t>toward the five professional research sources unless there are no other types of sources. </w:t>
      </w:r>
      <w:r w:rsidRPr="003D6FB1">
        <w:rPr>
          <w:rFonts w:ascii="Lato" w:eastAsia="Times New Roman" w:hAnsi="Lato" w:cs="Times New Roman"/>
          <w:color w:val="2D3B45"/>
        </w:rPr>
        <w:br/>
        <w:t>Competency will be evaluated on how well you define the problem, justify the importance of the problem (try to</w:t>
      </w:r>
      <w:r w:rsidR="00523A5D">
        <w:rPr>
          <w:rFonts w:ascii="Lato" w:eastAsia="Times New Roman" w:hAnsi="Lato" w:cs="Times New Roman"/>
          <w:color w:val="2D3B45"/>
        </w:rPr>
        <w:t xml:space="preserve"> </w:t>
      </w:r>
      <w:r w:rsidRPr="003D6FB1">
        <w:rPr>
          <w:rFonts w:ascii="Lato" w:eastAsia="Times New Roman" w:hAnsi="Lato" w:cs="Times New Roman"/>
          <w:color w:val="2D3B45"/>
        </w:rPr>
        <w:t>use quantitative data whenever possible), cite relevant literature, utilize Toulmin logic, provide feasible solutions qualified by your grounds. All sources must be scholarly peer-reviewed sources. Complete references are also needed for your citations. References should be placed in alphabetical order.</w:t>
      </w:r>
    </w:p>
    <w:p w14:paraId="34D70C4E" w14:textId="77777777" w:rsidR="00EF4ADB" w:rsidRDefault="006D131A"/>
    <w:sectPr w:rsidR="00EF4ADB" w:rsidSect="003C6C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ato">
    <w:panose1 w:val="020F0502020204030203"/>
    <w:charset w:val="00"/>
    <w:family w:val="swiss"/>
    <w:pitch w:val="variable"/>
    <w:sig w:usb0="E10002FF" w:usb1="5000ECFF" w:usb2="0000002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FB1"/>
    <w:rsid w:val="003956B0"/>
    <w:rsid w:val="003C6C83"/>
    <w:rsid w:val="003D6FB1"/>
    <w:rsid w:val="00523A5D"/>
    <w:rsid w:val="005554CE"/>
    <w:rsid w:val="00607954"/>
    <w:rsid w:val="006D131A"/>
    <w:rsid w:val="006D34FC"/>
    <w:rsid w:val="007346C1"/>
    <w:rsid w:val="00891693"/>
    <w:rsid w:val="009E28D0"/>
    <w:rsid w:val="00CD23A3"/>
    <w:rsid w:val="00E635DC"/>
    <w:rsid w:val="00EA61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CBDEE8E"/>
  <w15:chartTrackingRefBased/>
  <w15:docId w15:val="{41B84766-7723-E24B-ACB7-82111BF99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6FB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3D6FB1"/>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D6FB1"/>
    <w:rPr>
      <w:rFonts w:ascii="Times New Roman" w:eastAsia="Times New Roman" w:hAnsi="Times New Roman" w:cs="Times New Roman"/>
      <w:b/>
      <w:bCs/>
      <w:sz w:val="36"/>
      <w:szCs w:val="36"/>
    </w:rPr>
  </w:style>
  <w:style w:type="character" w:styleId="Strong">
    <w:name w:val="Strong"/>
    <w:basedOn w:val="DefaultParagraphFont"/>
    <w:uiPriority w:val="22"/>
    <w:qFormat/>
    <w:rsid w:val="003D6FB1"/>
    <w:rPr>
      <w:b/>
      <w:bCs/>
    </w:rPr>
  </w:style>
  <w:style w:type="paragraph" w:styleId="NormalWeb">
    <w:name w:val="Normal (Web)"/>
    <w:basedOn w:val="Normal"/>
    <w:uiPriority w:val="99"/>
    <w:semiHidden/>
    <w:unhideWhenUsed/>
    <w:rsid w:val="003D6FB1"/>
    <w:pPr>
      <w:spacing w:before="100" w:beforeAutospacing="1" w:after="100" w:afterAutospacing="1"/>
    </w:pPr>
    <w:rPr>
      <w:rFonts w:ascii="Times New Roman" w:eastAsia="Times New Roman" w:hAnsi="Times New Roman" w:cs="Times New Roman"/>
    </w:rPr>
  </w:style>
  <w:style w:type="character" w:customStyle="1" w:styleId="Heading1Char">
    <w:name w:val="Heading 1 Char"/>
    <w:basedOn w:val="DefaultParagraphFont"/>
    <w:link w:val="Heading1"/>
    <w:uiPriority w:val="9"/>
    <w:rsid w:val="003D6FB1"/>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4480539">
      <w:bodyDiv w:val="1"/>
      <w:marLeft w:val="0"/>
      <w:marRight w:val="0"/>
      <w:marTop w:val="0"/>
      <w:marBottom w:val="0"/>
      <w:divBdr>
        <w:top w:val="none" w:sz="0" w:space="0" w:color="auto"/>
        <w:left w:val="none" w:sz="0" w:space="0" w:color="auto"/>
        <w:bottom w:val="none" w:sz="0" w:space="0" w:color="auto"/>
        <w:right w:val="none" w:sz="0" w:space="0" w:color="auto"/>
      </w:divBdr>
    </w:div>
    <w:div w:id="1927808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586</Words>
  <Characters>3228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3797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Sourinsack,Phonepaseuth</cp:lastModifiedBy>
  <cp:revision>9</cp:revision>
  <dcterms:created xsi:type="dcterms:W3CDTF">2021-09-12T01:20:00Z</dcterms:created>
  <dcterms:modified xsi:type="dcterms:W3CDTF">2021-09-12T03:57:00Z</dcterms:modified>
  <cp:category/>
</cp:coreProperties>
</file>